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F2C1B" w14:textId="30A8CB86" w:rsidR="00B93206" w:rsidRPr="005952CE" w:rsidRDefault="00F7069D" w:rsidP="00B93206">
      <w:pPr>
        <w:rPr>
          <w:rFonts w:ascii="Lexend Deca" w:hAnsi="Lexend Deca" w:cs="Lexend Deca"/>
          <w:b/>
          <w:bCs/>
          <w:sz w:val="20"/>
          <w:szCs w:val="20"/>
        </w:rPr>
      </w:pPr>
      <w:r>
        <w:rPr>
          <w:rFonts w:ascii="Lexend Deca" w:hAnsi="Lexend Deca" w:cs="Lexend Deca"/>
          <w:b/>
          <w:bCs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27D0641E" wp14:editId="58222315">
            <wp:simplePos x="0" y="0"/>
            <wp:positionH relativeFrom="column">
              <wp:posOffset>-428625</wp:posOffset>
            </wp:positionH>
            <wp:positionV relativeFrom="page">
              <wp:posOffset>486410</wp:posOffset>
            </wp:positionV>
            <wp:extent cx="1581785" cy="819785"/>
            <wp:effectExtent l="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85" cy="819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exend Deca" w:hAnsi="Lexend Deca" w:cs="Lexend Deca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B55A537" wp14:editId="1CD843B8">
            <wp:simplePos x="0" y="0"/>
            <wp:positionH relativeFrom="column">
              <wp:posOffset>4629150</wp:posOffset>
            </wp:positionH>
            <wp:positionV relativeFrom="page">
              <wp:posOffset>340995</wp:posOffset>
            </wp:positionV>
            <wp:extent cx="1927860" cy="991870"/>
            <wp:effectExtent l="0" t="0" r="0" b="0"/>
            <wp:wrapSquare wrapText="bothSides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99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FBF593" w14:textId="5FEBD5EC" w:rsidR="00B93206" w:rsidRDefault="00B93206" w:rsidP="00460FF1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757AB9FE" w14:textId="693E5C67" w:rsidR="004F5C74" w:rsidRDefault="004F5C74" w:rsidP="00460FF1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186BC00D" w14:textId="3EC77898" w:rsidR="004F5C74" w:rsidRDefault="004F5C74" w:rsidP="00460FF1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056A44E6" w14:textId="77777777" w:rsidR="007D78EE" w:rsidRDefault="007D78EE" w:rsidP="00460FF1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151127F4" w14:textId="77777777" w:rsidR="004F5C74" w:rsidRPr="005952CE" w:rsidRDefault="004F5C74" w:rsidP="00460FF1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1033D379" w14:textId="47682B6D" w:rsidR="00337562" w:rsidRDefault="00337562" w:rsidP="00FB4E32">
      <w:pPr>
        <w:shd w:val="clear" w:color="auto" w:fill="DBE5F1"/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0256C11B" w14:textId="553AC761" w:rsidR="004F5C74" w:rsidRDefault="004F5C74" w:rsidP="00FB4E32">
      <w:pPr>
        <w:shd w:val="clear" w:color="auto" w:fill="DBE5F1"/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4AFFB246" w14:textId="4E6716B3" w:rsidR="004F5C74" w:rsidRDefault="004F5C74" w:rsidP="00FB4E32">
      <w:pPr>
        <w:shd w:val="clear" w:color="auto" w:fill="DBE5F1"/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63DEA0C0" w14:textId="77777777" w:rsidR="004F5C74" w:rsidRPr="005952CE" w:rsidRDefault="004F5C74" w:rsidP="00FB4E32">
      <w:pPr>
        <w:shd w:val="clear" w:color="auto" w:fill="DBE5F1"/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2F44705F" w14:textId="77777777" w:rsidR="00460FF1" w:rsidRPr="005952CE" w:rsidRDefault="00785EE0" w:rsidP="00FB4E32">
      <w:pPr>
        <w:shd w:val="clear" w:color="auto" w:fill="DBE5F1"/>
        <w:jc w:val="center"/>
        <w:rPr>
          <w:rFonts w:ascii="Lexend Deca" w:hAnsi="Lexend Deca" w:cs="Lexend Deca"/>
          <w:b/>
          <w:bCs/>
          <w:sz w:val="40"/>
          <w:szCs w:val="40"/>
        </w:rPr>
      </w:pPr>
      <w:r w:rsidRPr="005952CE">
        <w:rPr>
          <w:rFonts w:ascii="Lexend Deca" w:hAnsi="Lexend Deca" w:cs="Lexend Deca"/>
          <w:b/>
          <w:bCs/>
          <w:sz w:val="40"/>
          <w:szCs w:val="40"/>
        </w:rPr>
        <w:t>ATTESTATION</w:t>
      </w:r>
      <w:r w:rsidR="00D971B2" w:rsidRPr="005952CE">
        <w:rPr>
          <w:rFonts w:ascii="Lexend Deca" w:hAnsi="Lexend Deca" w:cs="Lexend Deca"/>
          <w:b/>
          <w:bCs/>
          <w:sz w:val="40"/>
          <w:szCs w:val="40"/>
        </w:rPr>
        <w:t xml:space="preserve"> DE VISITE</w:t>
      </w:r>
    </w:p>
    <w:p w14:paraId="6F97B4D1" w14:textId="77777777" w:rsidR="00FC581F" w:rsidRPr="005952CE" w:rsidRDefault="00FC581F" w:rsidP="00FB4E32">
      <w:pPr>
        <w:shd w:val="clear" w:color="auto" w:fill="DBE5F1"/>
        <w:jc w:val="center"/>
        <w:rPr>
          <w:rFonts w:ascii="Lexend Deca" w:hAnsi="Lexend Deca" w:cs="Lexend Deca"/>
          <w:bCs/>
          <w:i/>
          <w:sz w:val="20"/>
          <w:szCs w:val="20"/>
        </w:rPr>
      </w:pPr>
    </w:p>
    <w:p w14:paraId="2A009AA2" w14:textId="77777777" w:rsidR="0095321F" w:rsidRPr="005952CE" w:rsidRDefault="0095321F" w:rsidP="00FB4E32">
      <w:pPr>
        <w:shd w:val="clear" w:color="auto" w:fill="DBE5F1"/>
        <w:jc w:val="center"/>
        <w:rPr>
          <w:rFonts w:ascii="Lexend Deca" w:hAnsi="Lexend Deca" w:cs="Lexend Deca"/>
          <w:bCs/>
          <w:i/>
          <w:sz w:val="20"/>
          <w:szCs w:val="20"/>
        </w:rPr>
      </w:pPr>
    </w:p>
    <w:p w14:paraId="254697FB" w14:textId="77777777" w:rsidR="005C0B40" w:rsidRPr="005952CE" w:rsidRDefault="005C0B40" w:rsidP="00460FF1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204145F6" w14:textId="728772CA" w:rsidR="00460FF1" w:rsidRPr="005952CE" w:rsidRDefault="00460FF1" w:rsidP="00460FF1">
      <w:pPr>
        <w:jc w:val="center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  <w:u w:val="single"/>
        </w:rPr>
        <w:t>Pouvoir adjudicateur</w:t>
      </w:r>
      <w:r w:rsidRPr="005952CE">
        <w:rPr>
          <w:rFonts w:ascii="Lexend Deca" w:hAnsi="Lexend Deca" w:cs="Lexend Deca"/>
          <w:sz w:val="20"/>
          <w:szCs w:val="20"/>
        </w:rPr>
        <w:t xml:space="preserve"> :</w:t>
      </w:r>
    </w:p>
    <w:p w14:paraId="0325B6AD" w14:textId="77777777" w:rsidR="00460FF1" w:rsidRPr="005952CE" w:rsidRDefault="00460FF1" w:rsidP="00152560">
      <w:pPr>
        <w:rPr>
          <w:rFonts w:ascii="Lexend Deca" w:hAnsi="Lexend Deca" w:cs="Lexend Deca"/>
          <w:b/>
          <w:bCs/>
          <w:sz w:val="20"/>
          <w:szCs w:val="20"/>
        </w:rPr>
      </w:pPr>
    </w:p>
    <w:p w14:paraId="232A8119" w14:textId="459812AF" w:rsidR="005952CE" w:rsidRPr="005952CE" w:rsidRDefault="005952CE" w:rsidP="005952CE">
      <w:pPr>
        <w:jc w:val="center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>Lycée Régnault &amp; École Berchet,</w:t>
      </w:r>
    </w:p>
    <w:p w14:paraId="6B98B5BF" w14:textId="6DEBAD5C" w:rsidR="005952CE" w:rsidRPr="005952CE" w:rsidRDefault="00436854" w:rsidP="005952CE">
      <w:pPr>
        <w:jc w:val="center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>Établissements</w:t>
      </w:r>
      <w:r w:rsidR="005952CE" w:rsidRPr="005952CE">
        <w:rPr>
          <w:rFonts w:ascii="Lexend Deca" w:hAnsi="Lexend Deca" w:cs="Lexend Deca"/>
          <w:sz w:val="20"/>
          <w:szCs w:val="20"/>
        </w:rPr>
        <w:t xml:space="preserve"> en gestion directe de l’Agence de l’enseignement français à l’étranger,</w:t>
      </w:r>
    </w:p>
    <w:p w14:paraId="6AEA6C99" w14:textId="09C42A51" w:rsidR="005952CE" w:rsidRPr="005952CE" w:rsidRDefault="005952CE" w:rsidP="005952CE">
      <w:pPr>
        <w:jc w:val="center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>ICE n°002 111 655 000 072 - SIRET : 18000608200564</w:t>
      </w:r>
    </w:p>
    <w:p w14:paraId="60442F9A" w14:textId="3E550F09" w:rsidR="00460FF1" w:rsidRPr="005952CE" w:rsidRDefault="005952CE" w:rsidP="005952CE">
      <w:pPr>
        <w:jc w:val="center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>Représenté par son Proviseur ordonnateur secondaire, Monsieur Christophe Derambure,</w:t>
      </w:r>
    </w:p>
    <w:p w14:paraId="32E30AE7" w14:textId="77777777" w:rsidR="005C0B40" w:rsidRPr="005952CE" w:rsidRDefault="005C0B40" w:rsidP="00460FF1">
      <w:pPr>
        <w:rPr>
          <w:rFonts w:ascii="Lexend Deca" w:hAnsi="Lexend Deca" w:cs="Lexend Deca"/>
          <w:sz w:val="20"/>
          <w:szCs w:val="20"/>
        </w:rPr>
      </w:pPr>
    </w:p>
    <w:p w14:paraId="4B25FF3B" w14:textId="77777777" w:rsidR="00337562" w:rsidRPr="005952CE" w:rsidRDefault="00337562" w:rsidP="00337562">
      <w:pPr>
        <w:jc w:val="center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>Objet de la consultation :</w:t>
      </w:r>
    </w:p>
    <w:p w14:paraId="0BBD66EF" w14:textId="77777777" w:rsidR="00337562" w:rsidRPr="005952CE" w:rsidRDefault="00337562" w:rsidP="00337562">
      <w:pPr>
        <w:jc w:val="center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>________________________________________________________________</w:t>
      </w:r>
    </w:p>
    <w:p w14:paraId="7C2292E5" w14:textId="77777777" w:rsidR="00337562" w:rsidRPr="005952CE" w:rsidRDefault="00337562" w:rsidP="00337562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25C55FC1" w14:textId="29225C57" w:rsidR="005952CE" w:rsidRPr="005952CE" w:rsidRDefault="005952CE" w:rsidP="005952CE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  <w:r w:rsidRPr="005952CE">
        <w:rPr>
          <w:rFonts w:ascii="Lexend Deca" w:hAnsi="Lexend Deca" w:cs="Lexend Deca"/>
          <w:b/>
          <w:bCs/>
          <w:sz w:val="20"/>
          <w:szCs w:val="20"/>
        </w:rPr>
        <w:t>Prestations d</w:t>
      </w:r>
      <w:r w:rsidR="00F7069D">
        <w:rPr>
          <w:rFonts w:ascii="Lexend Deca" w:hAnsi="Lexend Deca" w:cs="Lexend Deca"/>
          <w:b/>
          <w:bCs/>
          <w:sz w:val="20"/>
          <w:szCs w:val="20"/>
        </w:rPr>
        <w:t>e surveillance, gardiennage, sécurité et accueil</w:t>
      </w:r>
      <w:r w:rsidRPr="005952CE">
        <w:rPr>
          <w:rFonts w:ascii="Lexend Deca" w:hAnsi="Lexend Deca" w:cs="Lexend Deca"/>
          <w:b/>
          <w:bCs/>
          <w:sz w:val="20"/>
          <w:szCs w:val="20"/>
        </w:rPr>
        <w:t xml:space="preserve"> </w:t>
      </w:r>
    </w:p>
    <w:p w14:paraId="522662EF" w14:textId="5BB40F8C" w:rsidR="005952CE" w:rsidRPr="005952CE" w:rsidRDefault="005952CE" w:rsidP="005952CE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  <w:r w:rsidRPr="005952CE">
        <w:rPr>
          <w:rFonts w:ascii="Lexend Deca" w:hAnsi="Lexend Deca" w:cs="Lexend Deca"/>
          <w:b/>
          <w:bCs/>
          <w:sz w:val="20"/>
          <w:szCs w:val="20"/>
        </w:rPr>
        <w:t xml:space="preserve">du Lycée français Eugène Régnault </w:t>
      </w:r>
    </w:p>
    <w:p w14:paraId="6DA2939B" w14:textId="25AE5B25" w:rsidR="00572CC5" w:rsidRPr="005952CE" w:rsidRDefault="005952CE" w:rsidP="005952CE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  <w:r w:rsidRPr="005952CE">
        <w:rPr>
          <w:rFonts w:ascii="Lexend Deca" w:hAnsi="Lexend Deca" w:cs="Lexend Deca"/>
          <w:b/>
          <w:bCs/>
          <w:sz w:val="20"/>
          <w:szCs w:val="20"/>
        </w:rPr>
        <w:t>et de l’École française Adrien Berchet</w:t>
      </w:r>
    </w:p>
    <w:p w14:paraId="11058079" w14:textId="77777777" w:rsidR="00572CC5" w:rsidRPr="005952CE" w:rsidRDefault="00572CC5" w:rsidP="00572CC5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</w:p>
    <w:p w14:paraId="1B1E4972" w14:textId="15CAC05F" w:rsidR="00572CC5" w:rsidRPr="005952CE" w:rsidRDefault="00572CC5" w:rsidP="00572CC5">
      <w:pPr>
        <w:jc w:val="center"/>
        <w:rPr>
          <w:rFonts w:ascii="Lexend Deca" w:hAnsi="Lexend Deca" w:cs="Lexend Deca"/>
          <w:b/>
          <w:bCs/>
          <w:sz w:val="20"/>
          <w:szCs w:val="20"/>
        </w:rPr>
      </w:pPr>
      <w:r w:rsidRPr="005952CE">
        <w:rPr>
          <w:rFonts w:ascii="Lexend Deca" w:hAnsi="Lexend Deca" w:cs="Lexend Deca"/>
          <w:b/>
          <w:bCs/>
          <w:sz w:val="20"/>
          <w:szCs w:val="20"/>
        </w:rPr>
        <w:t xml:space="preserve">AO n° </w:t>
      </w:r>
      <w:r w:rsidR="00A16009">
        <w:rPr>
          <w:rFonts w:ascii="Lexend Deca" w:hAnsi="Lexend Deca" w:cs="Lexend Deca"/>
          <w:b/>
          <w:bCs/>
          <w:sz w:val="20"/>
          <w:szCs w:val="20"/>
        </w:rPr>
        <w:t>22</w:t>
      </w:r>
      <w:r w:rsidRPr="005952CE">
        <w:rPr>
          <w:rFonts w:ascii="Lexend Deca" w:hAnsi="Lexend Deca" w:cs="Lexend Deca"/>
          <w:b/>
          <w:bCs/>
          <w:sz w:val="20"/>
          <w:szCs w:val="20"/>
        </w:rPr>
        <w:t>/</w:t>
      </w:r>
      <w:r w:rsidR="00791830">
        <w:rPr>
          <w:rFonts w:ascii="Lexend Deca" w:hAnsi="Lexend Deca" w:cs="Lexend Deca"/>
          <w:b/>
          <w:bCs/>
          <w:sz w:val="20"/>
          <w:szCs w:val="20"/>
        </w:rPr>
        <w:t>0</w:t>
      </w:r>
      <w:r w:rsidRPr="005952CE">
        <w:rPr>
          <w:rFonts w:ascii="Lexend Deca" w:hAnsi="Lexend Deca" w:cs="Lexend Deca"/>
          <w:b/>
          <w:bCs/>
          <w:sz w:val="20"/>
          <w:szCs w:val="20"/>
        </w:rPr>
        <w:t>0</w:t>
      </w:r>
      <w:r w:rsidR="00F7069D">
        <w:rPr>
          <w:rFonts w:ascii="Lexend Deca" w:hAnsi="Lexend Deca" w:cs="Lexend Deca"/>
          <w:b/>
          <w:bCs/>
          <w:sz w:val="20"/>
          <w:szCs w:val="20"/>
        </w:rPr>
        <w:t>2</w:t>
      </w:r>
    </w:p>
    <w:p w14:paraId="73F469AF" w14:textId="77777777" w:rsidR="00337562" w:rsidRPr="005952CE" w:rsidRDefault="00337562" w:rsidP="00337562">
      <w:pPr>
        <w:jc w:val="center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b/>
          <w:bCs/>
          <w:sz w:val="20"/>
          <w:szCs w:val="20"/>
        </w:rPr>
        <w:t>____________________________________________________________</w:t>
      </w:r>
    </w:p>
    <w:p w14:paraId="02876586" w14:textId="77777777" w:rsidR="00337562" w:rsidRPr="005952CE" w:rsidRDefault="00337562" w:rsidP="00337562">
      <w:pPr>
        <w:rPr>
          <w:rFonts w:ascii="Lexend Deca" w:hAnsi="Lexend Deca" w:cs="Lexend Deca"/>
          <w:sz w:val="20"/>
          <w:szCs w:val="20"/>
        </w:rPr>
      </w:pPr>
    </w:p>
    <w:p w14:paraId="4990309E" w14:textId="74DA9490" w:rsidR="007B2D4F" w:rsidRPr="005952CE" w:rsidRDefault="00B05616" w:rsidP="00B05616">
      <w:pPr>
        <w:tabs>
          <w:tab w:val="left" w:pos="3860"/>
        </w:tabs>
        <w:rPr>
          <w:rFonts w:ascii="Lexend Deca" w:hAnsi="Lexend Deca" w:cs="Lexend Deca"/>
          <w:sz w:val="20"/>
          <w:szCs w:val="20"/>
        </w:rPr>
      </w:pPr>
      <w:r>
        <w:rPr>
          <w:rFonts w:ascii="Lexend Deca" w:hAnsi="Lexend Deca" w:cs="Lexend Deca"/>
          <w:sz w:val="20"/>
          <w:szCs w:val="20"/>
        </w:rPr>
        <w:tab/>
      </w:r>
    </w:p>
    <w:p w14:paraId="6229D8F2" w14:textId="4720462C" w:rsidR="00791830" w:rsidRDefault="007B2D4F" w:rsidP="007B2D4F">
      <w:pPr>
        <w:jc w:val="both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 xml:space="preserve">La visite des lieux est </w:t>
      </w:r>
      <w:r w:rsidRPr="005952CE">
        <w:rPr>
          <w:rFonts w:ascii="Lexend Deca" w:hAnsi="Lexend Deca" w:cs="Lexend Deca"/>
          <w:b/>
          <w:sz w:val="20"/>
          <w:szCs w:val="20"/>
        </w:rPr>
        <w:t>obligatoire</w:t>
      </w:r>
      <w:r w:rsidR="00791830">
        <w:rPr>
          <w:rFonts w:ascii="Lexend Deca" w:hAnsi="Lexend Deca" w:cs="Lexend Deca"/>
          <w:b/>
          <w:sz w:val="20"/>
          <w:szCs w:val="20"/>
        </w:rPr>
        <w:t xml:space="preserve"> et devra être réalisée avant le </w:t>
      </w:r>
      <w:r w:rsidR="00F7069D">
        <w:rPr>
          <w:rFonts w:ascii="Lexend Deca" w:hAnsi="Lexend Deca" w:cs="Lexend Deca"/>
          <w:b/>
          <w:sz w:val="20"/>
          <w:szCs w:val="20"/>
        </w:rPr>
        <w:t xml:space="preserve">30 novembre </w:t>
      </w:r>
      <w:r w:rsidR="0069099A">
        <w:rPr>
          <w:rFonts w:ascii="Lexend Deca" w:hAnsi="Lexend Deca" w:cs="Lexend Deca"/>
          <w:b/>
          <w:sz w:val="20"/>
          <w:szCs w:val="20"/>
        </w:rPr>
        <w:t xml:space="preserve"> 2022</w:t>
      </w:r>
      <w:r w:rsidRPr="005952CE">
        <w:rPr>
          <w:rFonts w:ascii="Lexend Deca" w:hAnsi="Lexend Deca" w:cs="Lexend Deca"/>
          <w:sz w:val="20"/>
          <w:szCs w:val="20"/>
        </w:rPr>
        <w:t>.</w:t>
      </w:r>
    </w:p>
    <w:p w14:paraId="51C14110" w14:textId="7A74AF73" w:rsidR="00791830" w:rsidRDefault="007B2D4F" w:rsidP="007B2D4F">
      <w:pPr>
        <w:jc w:val="both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>L’attention des candidats est attirée sur le fait que la non-visite des lieux sera éliminatoire.</w:t>
      </w:r>
      <w:r w:rsidR="00791830">
        <w:rPr>
          <w:rFonts w:ascii="Lexend Deca" w:hAnsi="Lexend Deca" w:cs="Lexend Deca"/>
          <w:sz w:val="20"/>
          <w:szCs w:val="20"/>
        </w:rPr>
        <w:t xml:space="preserve"> </w:t>
      </w:r>
    </w:p>
    <w:p w14:paraId="5E2DDA62" w14:textId="77777777" w:rsidR="00791830" w:rsidRDefault="00791830" w:rsidP="007B2D4F">
      <w:pPr>
        <w:jc w:val="both"/>
        <w:rPr>
          <w:rFonts w:ascii="Lexend Deca" w:hAnsi="Lexend Deca" w:cs="Lexend Deca"/>
          <w:sz w:val="20"/>
          <w:szCs w:val="20"/>
        </w:rPr>
      </w:pPr>
      <w:r>
        <w:rPr>
          <w:rFonts w:ascii="Lexend Deca" w:hAnsi="Lexend Deca" w:cs="Lexend Deca"/>
          <w:sz w:val="20"/>
          <w:szCs w:val="20"/>
        </w:rPr>
        <w:t>Le rendez-vous est demandé par téléphone au moins 48 heures à l’avance.</w:t>
      </w:r>
    </w:p>
    <w:p w14:paraId="3BA5F8BD" w14:textId="13996A40" w:rsidR="007B2D4F" w:rsidRDefault="00791830" w:rsidP="007B2D4F">
      <w:pPr>
        <w:jc w:val="both"/>
        <w:rPr>
          <w:rFonts w:ascii="Lexend Deca" w:hAnsi="Lexend Deca" w:cs="Lexend Deca"/>
          <w:sz w:val="20"/>
          <w:szCs w:val="20"/>
        </w:rPr>
      </w:pPr>
      <w:r>
        <w:rPr>
          <w:rFonts w:ascii="Lexend Deca" w:hAnsi="Lexend Deca" w:cs="Lexend Deca"/>
          <w:sz w:val="20"/>
          <w:szCs w:val="20"/>
        </w:rPr>
        <w:t>La visite peut avoir lieu tous les matins du lundi au vendredi de 9h à 12h hors période de fermeture et jours fériés.</w:t>
      </w:r>
    </w:p>
    <w:p w14:paraId="7F8DC202" w14:textId="77777777" w:rsidR="00791830" w:rsidRPr="005952CE" w:rsidRDefault="00791830" w:rsidP="007B2D4F">
      <w:pPr>
        <w:jc w:val="both"/>
        <w:rPr>
          <w:rFonts w:ascii="Lexend Deca" w:hAnsi="Lexend Deca" w:cs="Lexend Deca"/>
          <w:sz w:val="20"/>
          <w:szCs w:val="20"/>
        </w:rPr>
      </w:pPr>
    </w:p>
    <w:p w14:paraId="69442E3E" w14:textId="77777777" w:rsidR="007B2D4F" w:rsidRPr="005952CE" w:rsidRDefault="007B2D4F" w:rsidP="007B2D4F">
      <w:pPr>
        <w:jc w:val="both"/>
        <w:rPr>
          <w:rFonts w:ascii="Lexend Deca" w:hAnsi="Lexend Deca" w:cs="Lexend Deca"/>
          <w:sz w:val="20"/>
          <w:szCs w:val="20"/>
        </w:rPr>
      </w:pPr>
    </w:p>
    <w:p w14:paraId="5BFD85E1" w14:textId="0C416C67" w:rsidR="008F0A48" w:rsidRPr="005952CE" w:rsidRDefault="008F0A48" w:rsidP="007B2D4F">
      <w:pPr>
        <w:jc w:val="both"/>
        <w:rPr>
          <w:rFonts w:ascii="Lexend Deca" w:hAnsi="Lexend Deca" w:cs="Lexend Deca"/>
          <w:sz w:val="20"/>
          <w:szCs w:val="20"/>
        </w:rPr>
      </w:pPr>
      <w:r w:rsidRPr="005952CE">
        <w:rPr>
          <w:rFonts w:ascii="Lexend Deca" w:hAnsi="Lexend Deca" w:cs="Lexend Deca"/>
          <w:sz w:val="20"/>
          <w:szCs w:val="20"/>
        </w:rPr>
        <w:t>Cette attestation devra impérativement figurer dans le dossier d’offre remis par l’entreprise.</w:t>
      </w:r>
    </w:p>
    <w:p w14:paraId="2805DE9C" w14:textId="77777777" w:rsidR="007B2D4F" w:rsidRPr="005952CE" w:rsidRDefault="007B2D4F" w:rsidP="007B2D4F">
      <w:pPr>
        <w:jc w:val="both"/>
        <w:rPr>
          <w:rFonts w:ascii="Lexend Deca" w:hAnsi="Lexend Deca" w:cs="Lexend Deca"/>
          <w:sz w:val="20"/>
          <w:szCs w:val="20"/>
        </w:rPr>
      </w:pPr>
    </w:p>
    <w:p w14:paraId="0439C04C" w14:textId="77777777" w:rsidR="000316B7" w:rsidRPr="005952CE" w:rsidRDefault="000316B7" w:rsidP="00152560">
      <w:pPr>
        <w:rPr>
          <w:rFonts w:ascii="Lexend Deca" w:hAnsi="Lexend Deca" w:cs="Lexend Deca"/>
          <w:sz w:val="20"/>
          <w:szCs w:val="20"/>
        </w:rPr>
      </w:pPr>
    </w:p>
    <w:p w14:paraId="549F8DFA" w14:textId="02CA1B69" w:rsidR="001916D3" w:rsidRPr="005952CE" w:rsidRDefault="001916D3" w:rsidP="001916D3">
      <w:pPr>
        <w:pStyle w:val="Paragraphedeliste"/>
        <w:rPr>
          <w:rFonts w:ascii="Lexend Deca" w:hAnsi="Lexend Deca" w:cs="Lexend Deca"/>
        </w:rPr>
      </w:pPr>
      <w:r w:rsidRPr="005952CE">
        <w:rPr>
          <w:rFonts w:ascii="Lexend Deca" w:hAnsi="Lexend Deca" w:cs="Lexend Deca"/>
          <w:b/>
          <w:u w:val="single"/>
        </w:rPr>
        <w:t xml:space="preserve">NOM </w:t>
      </w:r>
      <w:r w:rsidR="00B05616">
        <w:rPr>
          <w:rFonts w:ascii="Lexend Deca" w:hAnsi="Lexend Deca" w:cs="Lexend Deca"/>
          <w:b/>
          <w:u w:val="single"/>
        </w:rPr>
        <w:t xml:space="preserve">ET CACHET </w:t>
      </w:r>
      <w:r w:rsidRPr="005952CE">
        <w:rPr>
          <w:rFonts w:ascii="Lexend Deca" w:hAnsi="Lexend Deca" w:cs="Lexend Deca"/>
          <w:b/>
          <w:u w:val="single"/>
        </w:rPr>
        <w:t>DE L’ENTREPRISE</w:t>
      </w:r>
      <w:r w:rsidR="00572CC5" w:rsidRPr="005952CE">
        <w:rPr>
          <w:rFonts w:ascii="Lexend Deca" w:hAnsi="Lexend Deca" w:cs="Lexend Deca"/>
        </w:rPr>
        <w:t xml:space="preserve"> </w:t>
      </w:r>
      <w:r w:rsidRPr="005952CE">
        <w:rPr>
          <w:rFonts w:ascii="Lexend Deca" w:hAnsi="Lexend Deca" w:cs="Lexend Deca"/>
        </w:rPr>
        <w:t xml:space="preserve">: </w:t>
      </w:r>
    </w:p>
    <w:p w14:paraId="0816A084" w14:textId="77777777" w:rsidR="000316B7" w:rsidRPr="005952CE" w:rsidRDefault="000316B7" w:rsidP="003E6CFA">
      <w:pPr>
        <w:jc w:val="both"/>
        <w:rPr>
          <w:rFonts w:ascii="Lexend Deca" w:hAnsi="Lexend Deca" w:cs="Lexend Deca"/>
          <w:sz w:val="20"/>
          <w:szCs w:val="20"/>
        </w:rPr>
      </w:pPr>
    </w:p>
    <w:p w14:paraId="6718A29F" w14:textId="77777777" w:rsidR="001916D3" w:rsidRPr="005952CE" w:rsidRDefault="001916D3" w:rsidP="003E6CFA">
      <w:pPr>
        <w:jc w:val="both"/>
        <w:rPr>
          <w:rFonts w:ascii="Lexend Deca" w:hAnsi="Lexend Deca" w:cs="Lexend Deca"/>
          <w:sz w:val="20"/>
          <w:szCs w:val="20"/>
        </w:rPr>
      </w:pPr>
    </w:p>
    <w:p w14:paraId="6A6081BE" w14:textId="77777777" w:rsidR="00785EE0" w:rsidRPr="005952CE" w:rsidRDefault="00785EE0" w:rsidP="00BB71D5">
      <w:pPr>
        <w:jc w:val="both"/>
        <w:rPr>
          <w:rFonts w:ascii="Lexend Deca" w:hAnsi="Lexend Deca" w:cs="Lexend Dec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5"/>
        <w:gridCol w:w="2590"/>
        <w:gridCol w:w="3104"/>
      </w:tblGrid>
      <w:tr w:rsidR="00B05616" w:rsidRPr="005952CE" w14:paraId="7B4F4EBD" w14:textId="77777777" w:rsidTr="00EE41A0">
        <w:tc>
          <w:tcPr>
            <w:tcW w:w="3652" w:type="dxa"/>
            <w:shd w:val="clear" w:color="auto" w:fill="auto"/>
          </w:tcPr>
          <w:p w14:paraId="260C3B9E" w14:textId="75B2FB7E" w:rsidR="00B05616" w:rsidRPr="0052121B" w:rsidRDefault="00B05616" w:rsidP="00EE41A0">
            <w:pPr>
              <w:rPr>
                <w:rFonts w:ascii="Lexend Deca" w:hAnsi="Lexend Deca" w:cs="Lexend Deca"/>
                <w:b/>
                <w:bCs/>
                <w:sz w:val="20"/>
                <w:szCs w:val="20"/>
              </w:rPr>
            </w:pPr>
            <w:r w:rsidRPr="0052121B">
              <w:rPr>
                <w:rFonts w:ascii="Lexend Deca" w:hAnsi="Lexend Deca" w:cs="Lexend Deca"/>
                <w:b/>
                <w:bCs/>
                <w:sz w:val="20"/>
                <w:szCs w:val="20"/>
              </w:rPr>
              <w:t xml:space="preserve">Etablissements </w:t>
            </w:r>
          </w:p>
        </w:tc>
        <w:tc>
          <w:tcPr>
            <w:tcW w:w="2640" w:type="dxa"/>
            <w:shd w:val="clear" w:color="auto" w:fill="auto"/>
          </w:tcPr>
          <w:p w14:paraId="6AA27CC3" w14:textId="77777777" w:rsidR="00B05616" w:rsidRPr="0052121B" w:rsidRDefault="00B05616" w:rsidP="00EE41A0">
            <w:pPr>
              <w:jc w:val="center"/>
              <w:rPr>
                <w:rFonts w:ascii="Lexend Deca" w:hAnsi="Lexend Deca" w:cs="Lexend Deca"/>
                <w:b/>
                <w:bCs/>
                <w:sz w:val="20"/>
                <w:szCs w:val="20"/>
              </w:rPr>
            </w:pPr>
            <w:r w:rsidRPr="0052121B">
              <w:rPr>
                <w:rFonts w:ascii="Lexend Deca" w:hAnsi="Lexend Deca" w:cs="Lexend Deca"/>
                <w:b/>
                <w:bCs/>
                <w:sz w:val="20"/>
                <w:szCs w:val="20"/>
              </w:rPr>
              <w:t xml:space="preserve">Date et heure </w:t>
            </w:r>
          </w:p>
          <w:p w14:paraId="3E57E262" w14:textId="340CD05E" w:rsidR="00B05616" w:rsidRPr="0052121B" w:rsidRDefault="00B05616" w:rsidP="00EE41A0">
            <w:pPr>
              <w:jc w:val="center"/>
              <w:rPr>
                <w:rFonts w:ascii="Lexend Deca" w:hAnsi="Lexend Deca" w:cs="Lexend Deca"/>
                <w:b/>
                <w:bCs/>
                <w:sz w:val="20"/>
                <w:szCs w:val="20"/>
              </w:rPr>
            </w:pPr>
            <w:r w:rsidRPr="0052121B">
              <w:rPr>
                <w:rFonts w:ascii="Lexend Deca" w:hAnsi="Lexend Deca" w:cs="Lexend Deca"/>
                <w:b/>
                <w:bCs/>
                <w:sz w:val="20"/>
                <w:szCs w:val="20"/>
              </w:rPr>
              <w:t>de la visite</w:t>
            </w:r>
          </w:p>
        </w:tc>
        <w:tc>
          <w:tcPr>
            <w:tcW w:w="3147" w:type="dxa"/>
            <w:shd w:val="clear" w:color="auto" w:fill="auto"/>
          </w:tcPr>
          <w:p w14:paraId="4C94961A" w14:textId="03D67F46" w:rsidR="00B05616" w:rsidRPr="005952CE" w:rsidRDefault="00B05616" w:rsidP="00B00260">
            <w:pPr>
              <w:jc w:val="center"/>
              <w:rPr>
                <w:rFonts w:ascii="Lexend Deca" w:hAnsi="Lexend Deca" w:cs="Lexend Deca"/>
                <w:b/>
                <w:sz w:val="20"/>
                <w:szCs w:val="20"/>
              </w:rPr>
            </w:pPr>
            <w:r>
              <w:rPr>
                <w:rFonts w:ascii="Lexend Deca" w:hAnsi="Lexend Deca" w:cs="Lexend Deca"/>
                <w:b/>
                <w:sz w:val="20"/>
                <w:szCs w:val="20"/>
              </w:rPr>
              <w:t>Cachet</w:t>
            </w:r>
            <w:r w:rsidR="004F7E62">
              <w:rPr>
                <w:rFonts w:ascii="Lexend Deca" w:hAnsi="Lexend Deca" w:cs="Lexend Deca"/>
                <w:b/>
                <w:sz w:val="20"/>
                <w:szCs w:val="20"/>
              </w:rPr>
              <w:t xml:space="preserve"> et signature de l’établissement</w:t>
            </w:r>
          </w:p>
        </w:tc>
      </w:tr>
      <w:tr w:rsidR="00785EE0" w:rsidRPr="005952CE" w14:paraId="47F11269" w14:textId="77777777" w:rsidTr="00EE41A0">
        <w:tc>
          <w:tcPr>
            <w:tcW w:w="3652" w:type="dxa"/>
            <w:shd w:val="clear" w:color="auto" w:fill="auto"/>
          </w:tcPr>
          <w:p w14:paraId="4B71A4D1" w14:textId="34E03F27" w:rsidR="00572CC5" w:rsidRPr="00A16009" w:rsidRDefault="00572CC5" w:rsidP="00791830">
            <w:pPr>
              <w:pStyle w:val="Paragraphedeliste"/>
              <w:widowControl/>
              <w:autoSpaceDE/>
              <w:autoSpaceDN/>
              <w:adjustRightInd/>
              <w:ind w:left="0"/>
              <w:rPr>
                <w:rFonts w:ascii="Lexend Deca" w:hAnsi="Lexend Deca" w:cs="Lexend Deca"/>
                <w:b/>
                <w:lang w:val="en-US"/>
              </w:rPr>
            </w:pPr>
            <w:r w:rsidRPr="00A16009">
              <w:rPr>
                <w:rFonts w:ascii="Lexend Deca" w:hAnsi="Lexend Deca" w:cs="Lexend Deca"/>
                <w:b/>
                <w:lang w:val="en-US"/>
              </w:rPr>
              <w:t xml:space="preserve">LYCEE </w:t>
            </w:r>
            <w:r w:rsidR="00791830" w:rsidRPr="00A16009">
              <w:rPr>
                <w:rFonts w:ascii="Lexend Deca" w:hAnsi="Lexend Deca" w:cs="Lexend Deca"/>
                <w:b/>
                <w:lang w:val="en-US"/>
              </w:rPr>
              <w:t>REGNAULT</w:t>
            </w:r>
          </w:p>
          <w:p w14:paraId="19E381D4" w14:textId="36AAB773" w:rsidR="00791830" w:rsidRPr="00A16009" w:rsidRDefault="00791830" w:rsidP="00791830">
            <w:pPr>
              <w:pStyle w:val="Paragraphedeliste"/>
              <w:widowControl/>
              <w:autoSpaceDE/>
              <w:autoSpaceDN/>
              <w:adjustRightInd/>
              <w:ind w:left="0"/>
              <w:rPr>
                <w:rFonts w:ascii="Lexend Deca" w:hAnsi="Lexend Deca" w:cs="Lexend Deca"/>
                <w:lang w:val="en-US"/>
              </w:rPr>
            </w:pPr>
            <w:r w:rsidRPr="00A16009">
              <w:rPr>
                <w:rFonts w:ascii="Lexend Deca" w:hAnsi="Lexend Deca" w:cs="Lexend Deca"/>
                <w:lang w:val="en-US"/>
              </w:rPr>
              <w:t xml:space="preserve">13 Rue </w:t>
            </w:r>
            <w:proofErr w:type="spellStart"/>
            <w:r w:rsidRPr="00A16009">
              <w:rPr>
                <w:rFonts w:ascii="Lexend Deca" w:hAnsi="Lexend Deca" w:cs="Lexend Deca"/>
                <w:lang w:val="en-US"/>
              </w:rPr>
              <w:t>Allal</w:t>
            </w:r>
            <w:proofErr w:type="spellEnd"/>
            <w:r w:rsidRPr="00A16009">
              <w:rPr>
                <w:rFonts w:ascii="Lexend Deca" w:hAnsi="Lexend Deca" w:cs="Lexend Deca"/>
                <w:lang w:val="en-US"/>
              </w:rPr>
              <w:t xml:space="preserve"> Ben </w:t>
            </w:r>
            <w:proofErr w:type="spellStart"/>
            <w:r w:rsidRPr="00A16009">
              <w:rPr>
                <w:rFonts w:ascii="Lexend Deca" w:hAnsi="Lexend Deca" w:cs="Lexend Deca"/>
                <w:lang w:val="en-US"/>
              </w:rPr>
              <w:t>Abdellah</w:t>
            </w:r>
            <w:proofErr w:type="spellEnd"/>
          </w:p>
          <w:p w14:paraId="61CCB80C" w14:textId="7EE4E52A" w:rsidR="00785EE0" w:rsidRPr="005952CE" w:rsidRDefault="00791830" w:rsidP="00791830">
            <w:pPr>
              <w:pStyle w:val="Paragraphedeliste"/>
              <w:widowControl/>
              <w:autoSpaceDE/>
              <w:autoSpaceDN/>
              <w:adjustRightInd/>
              <w:ind w:left="0"/>
              <w:rPr>
                <w:rFonts w:ascii="Lexend Deca" w:hAnsi="Lexend Deca" w:cs="Lexend Deca"/>
              </w:rPr>
            </w:pPr>
            <w:r>
              <w:rPr>
                <w:rFonts w:ascii="Lexend Deca" w:hAnsi="Lexend Deca" w:cs="Lexend Deca"/>
              </w:rPr>
              <w:t>90 000 TANGER</w:t>
            </w:r>
          </w:p>
          <w:p w14:paraId="37A2962C" w14:textId="77777777" w:rsidR="00785EE0" w:rsidRDefault="00785EE0" w:rsidP="00EE41A0">
            <w:pPr>
              <w:rPr>
                <w:rFonts w:ascii="Lexend Deca" w:hAnsi="Lexend Deca" w:cs="Lexend Deca"/>
                <w:sz w:val="20"/>
                <w:szCs w:val="20"/>
              </w:rPr>
            </w:pPr>
          </w:p>
          <w:p w14:paraId="05BD8133" w14:textId="1E8A3867" w:rsidR="00B05616" w:rsidRPr="005952CE" w:rsidRDefault="00B05616" w:rsidP="00EE41A0">
            <w:pPr>
              <w:rPr>
                <w:rFonts w:ascii="Lexend Deca" w:hAnsi="Lexend Deca" w:cs="Lexend Deca"/>
                <w:sz w:val="20"/>
                <w:szCs w:val="20"/>
              </w:rPr>
            </w:pPr>
          </w:p>
        </w:tc>
        <w:tc>
          <w:tcPr>
            <w:tcW w:w="2640" w:type="dxa"/>
            <w:shd w:val="clear" w:color="auto" w:fill="auto"/>
          </w:tcPr>
          <w:p w14:paraId="52123706" w14:textId="77777777" w:rsidR="00785EE0" w:rsidRPr="005952CE" w:rsidRDefault="00785EE0" w:rsidP="00EE41A0">
            <w:pPr>
              <w:jc w:val="center"/>
              <w:rPr>
                <w:rFonts w:ascii="Lexend Deca" w:hAnsi="Lexend Deca" w:cs="Lexend Deca"/>
                <w:sz w:val="20"/>
                <w:szCs w:val="20"/>
              </w:rPr>
            </w:pPr>
          </w:p>
          <w:p w14:paraId="601BB27A" w14:textId="77777777" w:rsidR="00785EE0" w:rsidRPr="005952CE" w:rsidRDefault="00785EE0" w:rsidP="00791830">
            <w:pPr>
              <w:jc w:val="center"/>
              <w:rPr>
                <w:rFonts w:ascii="Lexend Deca" w:hAnsi="Lexend Deca" w:cs="Lexend Deca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</w:tcPr>
          <w:p w14:paraId="4B604983" w14:textId="77777777" w:rsidR="00785EE0" w:rsidRPr="005952CE" w:rsidRDefault="00785EE0" w:rsidP="00EE41A0">
            <w:pPr>
              <w:rPr>
                <w:rFonts w:ascii="Lexend Deca" w:hAnsi="Lexend Deca" w:cs="Lexend Deca"/>
                <w:b/>
                <w:sz w:val="20"/>
                <w:szCs w:val="20"/>
              </w:rPr>
            </w:pPr>
          </w:p>
        </w:tc>
      </w:tr>
      <w:tr w:rsidR="00785EE0" w:rsidRPr="005952CE" w14:paraId="4D0AAF16" w14:textId="77777777" w:rsidTr="00EE41A0">
        <w:tc>
          <w:tcPr>
            <w:tcW w:w="3652" w:type="dxa"/>
            <w:shd w:val="clear" w:color="auto" w:fill="auto"/>
          </w:tcPr>
          <w:p w14:paraId="19745F01" w14:textId="15EA6AC6" w:rsidR="00572CC5" w:rsidRPr="005952CE" w:rsidRDefault="00572CC5" w:rsidP="00572CC5">
            <w:pPr>
              <w:pStyle w:val="Paragraphedeliste"/>
              <w:widowControl/>
              <w:autoSpaceDE/>
              <w:autoSpaceDN/>
              <w:adjustRightInd/>
              <w:ind w:left="0"/>
              <w:rPr>
                <w:rFonts w:ascii="Lexend Deca" w:hAnsi="Lexend Deca" w:cs="Lexend Deca"/>
                <w:b/>
              </w:rPr>
            </w:pPr>
            <w:r w:rsidRPr="005952CE">
              <w:rPr>
                <w:rFonts w:ascii="Lexend Deca" w:hAnsi="Lexend Deca" w:cs="Lexend Deca"/>
                <w:b/>
              </w:rPr>
              <w:t xml:space="preserve">ECOLE </w:t>
            </w:r>
            <w:r w:rsidR="00791830">
              <w:rPr>
                <w:rFonts w:ascii="Lexend Deca" w:hAnsi="Lexend Deca" w:cs="Lexend Deca"/>
                <w:b/>
              </w:rPr>
              <w:t>BERCHET</w:t>
            </w:r>
          </w:p>
          <w:p w14:paraId="1ECBD310" w14:textId="29FA51E7" w:rsidR="00572CC5" w:rsidRDefault="00791830" w:rsidP="00572CC5">
            <w:pPr>
              <w:pStyle w:val="Paragraphedeliste"/>
              <w:widowControl/>
              <w:autoSpaceDE/>
              <w:autoSpaceDN/>
              <w:adjustRightInd/>
              <w:ind w:left="0"/>
              <w:rPr>
                <w:rFonts w:ascii="Lexend Deca" w:hAnsi="Lexend Deca" w:cs="Lexend Deca"/>
              </w:rPr>
            </w:pPr>
            <w:r>
              <w:rPr>
                <w:rFonts w:ascii="Lexend Deca" w:hAnsi="Lexend Deca" w:cs="Lexend Deca"/>
              </w:rPr>
              <w:t xml:space="preserve">1 Rue </w:t>
            </w:r>
            <w:proofErr w:type="spellStart"/>
            <w:r>
              <w:rPr>
                <w:rFonts w:ascii="Lexend Deca" w:hAnsi="Lexend Deca" w:cs="Lexend Deca"/>
              </w:rPr>
              <w:t>Chapi</w:t>
            </w:r>
            <w:proofErr w:type="spellEnd"/>
          </w:p>
          <w:p w14:paraId="0324E702" w14:textId="7AFCBC2B" w:rsidR="00791830" w:rsidRPr="005952CE" w:rsidRDefault="00791830" w:rsidP="00572CC5">
            <w:pPr>
              <w:pStyle w:val="Paragraphedeliste"/>
              <w:widowControl/>
              <w:autoSpaceDE/>
              <w:autoSpaceDN/>
              <w:adjustRightInd/>
              <w:ind w:left="0"/>
              <w:rPr>
                <w:rFonts w:ascii="Lexend Deca" w:hAnsi="Lexend Deca" w:cs="Lexend Deca"/>
              </w:rPr>
            </w:pPr>
            <w:r>
              <w:rPr>
                <w:rFonts w:ascii="Lexend Deca" w:hAnsi="Lexend Deca" w:cs="Lexend Deca"/>
              </w:rPr>
              <w:t>90 000 TANGER</w:t>
            </w:r>
          </w:p>
          <w:p w14:paraId="13C32F4C" w14:textId="77777777" w:rsidR="00B05616" w:rsidRPr="005952CE" w:rsidRDefault="00B05616" w:rsidP="00572CC5">
            <w:pPr>
              <w:pStyle w:val="Paragraphedeliste"/>
              <w:widowControl/>
              <w:autoSpaceDE/>
              <w:autoSpaceDN/>
              <w:adjustRightInd/>
              <w:ind w:left="0"/>
              <w:rPr>
                <w:rFonts w:ascii="Lexend Deca" w:hAnsi="Lexend Deca" w:cs="Lexend Deca"/>
              </w:rPr>
            </w:pPr>
          </w:p>
          <w:p w14:paraId="474F980F" w14:textId="77777777" w:rsidR="00572CC5" w:rsidRPr="005952CE" w:rsidRDefault="00572CC5" w:rsidP="00572CC5">
            <w:pPr>
              <w:pStyle w:val="Paragraphedeliste"/>
              <w:widowControl/>
              <w:autoSpaceDE/>
              <w:autoSpaceDN/>
              <w:adjustRightInd/>
              <w:ind w:left="0"/>
              <w:rPr>
                <w:rFonts w:ascii="Lexend Deca" w:hAnsi="Lexend Deca" w:cs="Lexend Deca"/>
              </w:rPr>
            </w:pPr>
          </w:p>
        </w:tc>
        <w:tc>
          <w:tcPr>
            <w:tcW w:w="2640" w:type="dxa"/>
            <w:shd w:val="clear" w:color="auto" w:fill="auto"/>
          </w:tcPr>
          <w:p w14:paraId="538945F9" w14:textId="77777777" w:rsidR="00785EE0" w:rsidRPr="005952CE" w:rsidRDefault="00785EE0" w:rsidP="00EE41A0">
            <w:pPr>
              <w:jc w:val="center"/>
              <w:rPr>
                <w:rFonts w:ascii="Lexend Deca" w:hAnsi="Lexend Deca" w:cs="Lexend Deca"/>
                <w:sz w:val="20"/>
                <w:szCs w:val="20"/>
              </w:rPr>
            </w:pPr>
          </w:p>
          <w:p w14:paraId="4558536D" w14:textId="4CCBB189" w:rsidR="00572CC5" w:rsidRPr="005952CE" w:rsidRDefault="00572CC5" w:rsidP="00572CC5">
            <w:pPr>
              <w:jc w:val="center"/>
              <w:rPr>
                <w:rFonts w:ascii="Lexend Deca" w:hAnsi="Lexend Deca" w:cs="Lexend Deca"/>
                <w:sz w:val="20"/>
                <w:szCs w:val="20"/>
              </w:rPr>
            </w:pPr>
          </w:p>
          <w:p w14:paraId="68856964" w14:textId="77777777" w:rsidR="00572CC5" w:rsidRPr="005952CE" w:rsidRDefault="00572CC5" w:rsidP="00EE41A0">
            <w:pPr>
              <w:jc w:val="center"/>
              <w:rPr>
                <w:rFonts w:ascii="Lexend Deca" w:hAnsi="Lexend Deca" w:cs="Lexend Deca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</w:tcPr>
          <w:p w14:paraId="007CC127" w14:textId="77777777" w:rsidR="00572CC5" w:rsidRPr="005952CE" w:rsidRDefault="00572CC5" w:rsidP="00EE41A0">
            <w:pPr>
              <w:rPr>
                <w:rFonts w:ascii="Lexend Deca" w:hAnsi="Lexend Deca" w:cs="Lexend Deca"/>
                <w:sz w:val="20"/>
                <w:szCs w:val="20"/>
              </w:rPr>
            </w:pPr>
          </w:p>
        </w:tc>
      </w:tr>
    </w:tbl>
    <w:p w14:paraId="5401E20B" w14:textId="77777777" w:rsidR="00785EE0" w:rsidRPr="005952CE" w:rsidRDefault="00785EE0">
      <w:pPr>
        <w:rPr>
          <w:rFonts w:ascii="Lexend Deca" w:hAnsi="Lexend Deca" w:cs="Lexend Deca"/>
          <w:sz w:val="20"/>
          <w:szCs w:val="20"/>
        </w:rPr>
      </w:pPr>
    </w:p>
    <w:sectPr w:rsidR="00785EE0" w:rsidRPr="005952CE" w:rsidSect="003E6CFA">
      <w:headerReference w:type="default" r:id="rId10"/>
      <w:footerReference w:type="default" r:id="rId11"/>
      <w:pgSz w:w="11907" w:h="16840" w:code="9"/>
      <w:pgMar w:top="851" w:right="1304" w:bottom="851" w:left="1304" w:header="397" w:footer="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42023" w14:textId="77777777" w:rsidR="003C1388" w:rsidRDefault="003C1388">
      <w:r>
        <w:separator/>
      </w:r>
    </w:p>
  </w:endnote>
  <w:endnote w:type="continuationSeparator" w:id="0">
    <w:p w14:paraId="1216C48C" w14:textId="77777777" w:rsidR="003C1388" w:rsidRDefault="003C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exend Deca">
    <w:altName w:val="Calibri"/>
    <w:charset w:val="00"/>
    <w:family w:val="auto"/>
    <w:pitch w:val="variable"/>
    <w:sig w:usb0="A00000FF" w:usb1="C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4A064" w14:textId="14884F1B" w:rsidR="00CE1F29" w:rsidRPr="005C12C9" w:rsidRDefault="00CE1F29" w:rsidP="005C12C9">
    <w:pPr>
      <w:pStyle w:val="Pieddepage"/>
      <w:jc w:val="right"/>
      <w:rPr>
        <w:rFonts w:ascii="Lexend Deca" w:hAnsi="Lexend Deca" w:cs="Lexend Deca"/>
        <w:sz w:val="16"/>
        <w:szCs w:val="16"/>
      </w:rPr>
    </w:pPr>
    <w:r w:rsidRPr="005C12C9">
      <w:rPr>
        <w:rFonts w:ascii="Lexend Deca" w:hAnsi="Lexend Deca" w:cs="Lexend Deca"/>
        <w:sz w:val="16"/>
        <w:szCs w:val="16"/>
        <w:lang w:val="fr-FR"/>
      </w:rPr>
      <w:t xml:space="preserve">Page </w:t>
    </w:r>
    <w:r w:rsidRPr="005C12C9">
      <w:rPr>
        <w:rFonts w:ascii="Lexend Deca" w:hAnsi="Lexend Deca" w:cs="Lexend Deca"/>
        <w:sz w:val="16"/>
        <w:szCs w:val="16"/>
      </w:rPr>
      <w:fldChar w:fldCharType="begin"/>
    </w:r>
    <w:r w:rsidRPr="005C12C9">
      <w:rPr>
        <w:rFonts w:ascii="Lexend Deca" w:hAnsi="Lexend Deca" w:cs="Lexend Deca"/>
        <w:sz w:val="16"/>
        <w:szCs w:val="16"/>
      </w:rPr>
      <w:instrText>PAGE</w:instrText>
    </w:r>
    <w:r w:rsidRPr="005C12C9">
      <w:rPr>
        <w:rFonts w:ascii="Lexend Deca" w:hAnsi="Lexend Deca" w:cs="Lexend Deca"/>
        <w:sz w:val="16"/>
        <w:szCs w:val="16"/>
      </w:rPr>
      <w:fldChar w:fldCharType="separate"/>
    </w:r>
    <w:r w:rsidRPr="005C12C9">
      <w:rPr>
        <w:rFonts w:ascii="Lexend Deca" w:hAnsi="Lexend Deca" w:cs="Lexend Deca"/>
        <w:sz w:val="16"/>
        <w:szCs w:val="16"/>
        <w:lang w:val="fr-FR"/>
      </w:rPr>
      <w:t>2</w:t>
    </w:r>
    <w:r w:rsidRPr="005C12C9">
      <w:rPr>
        <w:rFonts w:ascii="Lexend Deca" w:hAnsi="Lexend Deca" w:cs="Lexend Deca"/>
        <w:sz w:val="16"/>
        <w:szCs w:val="16"/>
      </w:rPr>
      <w:fldChar w:fldCharType="end"/>
    </w:r>
    <w:r w:rsidRPr="005C12C9">
      <w:rPr>
        <w:rFonts w:ascii="Lexend Deca" w:hAnsi="Lexend Deca" w:cs="Lexend Deca"/>
        <w:sz w:val="16"/>
        <w:szCs w:val="16"/>
        <w:lang w:val="fr-FR"/>
      </w:rPr>
      <w:t xml:space="preserve"> sur </w:t>
    </w:r>
    <w:r w:rsidRPr="005C12C9">
      <w:rPr>
        <w:rFonts w:ascii="Lexend Deca" w:hAnsi="Lexend Deca" w:cs="Lexend Deca"/>
        <w:sz w:val="16"/>
        <w:szCs w:val="16"/>
      </w:rPr>
      <w:fldChar w:fldCharType="begin"/>
    </w:r>
    <w:r w:rsidRPr="005C12C9">
      <w:rPr>
        <w:rFonts w:ascii="Lexend Deca" w:hAnsi="Lexend Deca" w:cs="Lexend Deca"/>
        <w:sz w:val="16"/>
        <w:szCs w:val="16"/>
      </w:rPr>
      <w:instrText>NUMPAGES</w:instrText>
    </w:r>
    <w:r w:rsidRPr="005C12C9">
      <w:rPr>
        <w:rFonts w:ascii="Lexend Deca" w:hAnsi="Lexend Deca" w:cs="Lexend Deca"/>
        <w:sz w:val="16"/>
        <w:szCs w:val="16"/>
      </w:rPr>
      <w:fldChar w:fldCharType="separate"/>
    </w:r>
    <w:r w:rsidRPr="005C12C9">
      <w:rPr>
        <w:rFonts w:ascii="Lexend Deca" w:hAnsi="Lexend Deca" w:cs="Lexend Deca"/>
        <w:sz w:val="16"/>
        <w:szCs w:val="16"/>
        <w:lang w:val="fr-FR"/>
      </w:rPr>
      <w:t>2</w:t>
    </w:r>
    <w:r w:rsidRPr="005C12C9">
      <w:rPr>
        <w:rFonts w:ascii="Lexend Deca" w:hAnsi="Lexend Deca" w:cs="Lexend Deca"/>
        <w:sz w:val="16"/>
        <w:szCs w:val="16"/>
      </w:rPr>
      <w:fldChar w:fldCharType="end"/>
    </w:r>
  </w:p>
  <w:p w14:paraId="0CAF3958" w14:textId="3027717A" w:rsidR="00CE1F29" w:rsidRPr="005952CE" w:rsidRDefault="00CE1F29" w:rsidP="005952CE">
    <w:pPr>
      <w:pStyle w:val="Pieddepage"/>
      <w:tabs>
        <w:tab w:val="clear" w:pos="4536"/>
        <w:tab w:val="clear" w:pos="9072"/>
        <w:tab w:val="center" w:pos="4649"/>
        <w:tab w:val="right" w:pos="929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58EC0" w14:textId="77777777" w:rsidR="003C1388" w:rsidRDefault="003C1388">
      <w:r>
        <w:separator/>
      </w:r>
    </w:p>
  </w:footnote>
  <w:footnote w:type="continuationSeparator" w:id="0">
    <w:p w14:paraId="631327D1" w14:textId="77777777" w:rsidR="003C1388" w:rsidRDefault="003C1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D0E0" w14:textId="2533C1FB" w:rsidR="00CE1F29" w:rsidRPr="005952CE" w:rsidRDefault="00CE1F29" w:rsidP="005952CE">
    <w:pPr>
      <w:pStyle w:val="En-tte"/>
      <w:jc w:val="center"/>
      <w:rPr>
        <w:rFonts w:ascii="Lexend Deca" w:hAnsi="Lexend Deca" w:cs="Lexend Deca"/>
        <w:sz w:val="22"/>
        <w:szCs w:val="22"/>
      </w:rPr>
    </w:pPr>
    <w:r w:rsidRPr="005952CE">
      <w:rPr>
        <w:rFonts w:ascii="Lexend Deca" w:hAnsi="Lexend Deca" w:cs="Lexend Deca"/>
        <w:sz w:val="22"/>
        <w:szCs w:val="22"/>
      </w:rPr>
      <w:t xml:space="preserve">Marché n° </w:t>
    </w:r>
    <w:r w:rsidR="00A16009">
      <w:rPr>
        <w:rFonts w:ascii="Lexend Deca" w:hAnsi="Lexend Deca" w:cs="Lexend Deca"/>
        <w:sz w:val="22"/>
        <w:szCs w:val="22"/>
      </w:rPr>
      <w:t>22/00</w:t>
    </w:r>
    <w:r w:rsidR="00F7069D">
      <w:rPr>
        <w:rFonts w:ascii="Lexend Deca" w:hAnsi="Lexend Deca" w:cs="Lexend Deca"/>
        <w:sz w:val="22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36A1"/>
    <w:multiLevelType w:val="hybridMultilevel"/>
    <w:tmpl w:val="9B66408C"/>
    <w:lvl w:ilvl="0" w:tplc="2ED28F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B3F09"/>
    <w:multiLevelType w:val="hybridMultilevel"/>
    <w:tmpl w:val="3B36F4A8"/>
    <w:lvl w:ilvl="0" w:tplc="718208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62E63"/>
    <w:multiLevelType w:val="hybridMultilevel"/>
    <w:tmpl w:val="3B36F4A8"/>
    <w:lvl w:ilvl="0" w:tplc="3892AD5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3182B"/>
    <w:multiLevelType w:val="hybridMultilevel"/>
    <w:tmpl w:val="3B36F4A8"/>
    <w:lvl w:ilvl="0" w:tplc="6A30150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E2C"/>
    <w:multiLevelType w:val="hybridMultilevel"/>
    <w:tmpl w:val="E7DA2A5C"/>
    <w:lvl w:ilvl="0" w:tplc="2A845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628A3"/>
    <w:multiLevelType w:val="hybridMultilevel"/>
    <w:tmpl w:val="0A3025C8"/>
    <w:lvl w:ilvl="0" w:tplc="31840F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10BCD"/>
    <w:multiLevelType w:val="hybridMultilevel"/>
    <w:tmpl w:val="7FB601C8"/>
    <w:lvl w:ilvl="0" w:tplc="5EAEBB4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495B7E23"/>
    <w:multiLevelType w:val="hybridMultilevel"/>
    <w:tmpl w:val="A59CCED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C1339"/>
    <w:multiLevelType w:val="hybridMultilevel"/>
    <w:tmpl w:val="3B36F4A8"/>
    <w:lvl w:ilvl="0" w:tplc="3892AD5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5328F"/>
    <w:multiLevelType w:val="hybridMultilevel"/>
    <w:tmpl w:val="AA9220C6"/>
    <w:lvl w:ilvl="0" w:tplc="9FF61C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33EB4"/>
    <w:multiLevelType w:val="hybridMultilevel"/>
    <w:tmpl w:val="D5F49928"/>
    <w:lvl w:ilvl="0" w:tplc="C4740972">
      <w:start w:val="1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1" w15:restartNumberingAfterBreak="0">
    <w:nsid w:val="78937546"/>
    <w:multiLevelType w:val="hybridMultilevel"/>
    <w:tmpl w:val="8842DAD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245"/>
    <w:multiLevelType w:val="hybridMultilevel"/>
    <w:tmpl w:val="17CAEBA6"/>
    <w:lvl w:ilvl="0" w:tplc="CB0E6B1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145071">
    <w:abstractNumId w:val="10"/>
  </w:num>
  <w:num w:numId="2" w16cid:durableId="505678911">
    <w:abstractNumId w:val="7"/>
  </w:num>
  <w:num w:numId="3" w16cid:durableId="1012688455">
    <w:abstractNumId w:val="6"/>
  </w:num>
  <w:num w:numId="4" w16cid:durableId="1917322182">
    <w:abstractNumId w:val="9"/>
  </w:num>
  <w:num w:numId="5" w16cid:durableId="596837514">
    <w:abstractNumId w:val="11"/>
  </w:num>
  <w:num w:numId="6" w16cid:durableId="435758457">
    <w:abstractNumId w:val="8"/>
  </w:num>
  <w:num w:numId="7" w16cid:durableId="2100367100">
    <w:abstractNumId w:val="1"/>
  </w:num>
  <w:num w:numId="8" w16cid:durableId="1045980417">
    <w:abstractNumId w:val="2"/>
  </w:num>
  <w:num w:numId="9" w16cid:durableId="64034237">
    <w:abstractNumId w:val="3"/>
  </w:num>
  <w:num w:numId="10" w16cid:durableId="1251038608">
    <w:abstractNumId w:val="0"/>
  </w:num>
  <w:num w:numId="11" w16cid:durableId="2119182400">
    <w:abstractNumId w:val="5"/>
  </w:num>
  <w:num w:numId="12" w16cid:durableId="2030642198">
    <w:abstractNumId w:val="4"/>
  </w:num>
  <w:num w:numId="13" w16cid:durableId="14964516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6B7"/>
    <w:rsid w:val="000008DD"/>
    <w:rsid w:val="00004CE3"/>
    <w:rsid w:val="00011708"/>
    <w:rsid w:val="00013ACD"/>
    <w:rsid w:val="000316B7"/>
    <w:rsid w:val="000463CA"/>
    <w:rsid w:val="0005659D"/>
    <w:rsid w:val="00085A13"/>
    <w:rsid w:val="00093E72"/>
    <w:rsid w:val="00094AA3"/>
    <w:rsid w:val="0009566D"/>
    <w:rsid w:val="000D0401"/>
    <w:rsid w:val="000D4502"/>
    <w:rsid w:val="000E12C1"/>
    <w:rsid w:val="000F287B"/>
    <w:rsid w:val="00102A1A"/>
    <w:rsid w:val="00105A35"/>
    <w:rsid w:val="001100B0"/>
    <w:rsid w:val="001266C4"/>
    <w:rsid w:val="00127863"/>
    <w:rsid w:val="00132D47"/>
    <w:rsid w:val="00144729"/>
    <w:rsid w:val="00152560"/>
    <w:rsid w:val="00180B60"/>
    <w:rsid w:val="0018267A"/>
    <w:rsid w:val="001916D3"/>
    <w:rsid w:val="001951DF"/>
    <w:rsid w:val="001A308D"/>
    <w:rsid w:val="001A32CC"/>
    <w:rsid w:val="001A7E52"/>
    <w:rsid w:val="001B33C9"/>
    <w:rsid w:val="001C0B85"/>
    <w:rsid w:val="001C1431"/>
    <w:rsid w:val="001C438A"/>
    <w:rsid w:val="001F32C3"/>
    <w:rsid w:val="00203739"/>
    <w:rsid w:val="00230214"/>
    <w:rsid w:val="00236227"/>
    <w:rsid w:val="00243E72"/>
    <w:rsid w:val="00246A63"/>
    <w:rsid w:val="00246ACB"/>
    <w:rsid w:val="0025559E"/>
    <w:rsid w:val="0026148B"/>
    <w:rsid w:val="00261812"/>
    <w:rsid w:val="00263E7D"/>
    <w:rsid w:val="002858F8"/>
    <w:rsid w:val="00286DA2"/>
    <w:rsid w:val="002B1975"/>
    <w:rsid w:val="002B7D4A"/>
    <w:rsid w:val="002C01DB"/>
    <w:rsid w:val="002C24E3"/>
    <w:rsid w:val="002D042F"/>
    <w:rsid w:val="002D5362"/>
    <w:rsid w:val="002E7FDB"/>
    <w:rsid w:val="002F3AF0"/>
    <w:rsid w:val="002F4BE9"/>
    <w:rsid w:val="002F4C52"/>
    <w:rsid w:val="003102CA"/>
    <w:rsid w:val="00312CAC"/>
    <w:rsid w:val="00323C4D"/>
    <w:rsid w:val="00325954"/>
    <w:rsid w:val="00331396"/>
    <w:rsid w:val="00333992"/>
    <w:rsid w:val="00334876"/>
    <w:rsid w:val="00337562"/>
    <w:rsid w:val="00351836"/>
    <w:rsid w:val="00362122"/>
    <w:rsid w:val="003773AB"/>
    <w:rsid w:val="0038482A"/>
    <w:rsid w:val="00390632"/>
    <w:rsid w:val="003C1388"/>
    <w:rsid w:val="003E6CFA"/>
    <w:rsid w:val="003F18B8"/>
    <w:rsid w:val="00406C3F"/>
    <w:rsid w:val="004129BE"/>
    <w:rsid w:val="004175F4"/>
    <w:rsid w:val="00420646"/>
    <w:rsid w:val="00421920"/>
    <w:rsid w:val="00436854"/>
    <w:rsid w:val="00441579"/>
    <w:rsid w:val="00453BB3"/>
    <w:rsid w:val="004555D6"/>
    <w:rsid w:val="00457F38"/>
    <w:rsid w:val="00460FF1"/>
    <w:rsid w:val="004779E0"/>
    <w:rsid w:val="00487969"/>
    <w:rsid w:val="00487A69"/>
    <w:rsid w:val="004919BC"/>
    <w:rsid w:val="004929E8"/>
    <w:rsid w:val="004C6410"/>
    <w:rsid w:val="004E1FD0"/>
    <w:rsid w:val="004F5C74"/>
    <w:rsid w:val="004F7E62"/>
    <w:rsid w:val="005012CC"/>
    <w:rsid w:val="0052121B"/>
    <w:rsid w:val="00521463"/>
    <w:rsid w:val="005244B9"/>
    <w:rsid w:val="00537D4E"/>
    <w:rsid w:val="00542DD7"/>
    <w:rsid w:val="00552D98"/>
    <w:rsid w:val="00565326"/>
    <w:rsid w:val="00570A71"/>
    <w:rsid w:val="005720DC"/>
    <w:rsid w:val="00572CC5"/>
    <w:rsid w:val="00575A5A"/>
    <w:rsid w:val="00581ED8"/>
    <w:rsid w:val="00583E36"/>
    <w:rsid w:val="005952CE"/>
    <w:rsid w:val="005A7E77"/>
    <w:rsid w:val="005B0641"/>
    <w:rsid w:val="005B4B60"/>
    <w:rsid w:val="005C0B40"/>
    <w:rsid w:val="005C12C9"/>
    <w:rsid w:val="005C4A62"/>
    <w:rsid w:val="005D1755"/>
    <w:rsid w:val="005D706F"/>
    <w:rsid w:val="005E0CDD"/>
    <w:rsid w:val="005E6266"/>
    <w:rsid w:val="0060079F"/>
    <w:rsid w:val="0060623D"/>
    <w:rsid w:val="00617A5A"/>
    <w:rsid w:val="00663643"/>
    <w:rsid w:val="00667842"/>
    <w:rsid w:val="006740F0"/>
    <w:rsid w:val="00677733"/>
    <w:rsid w:val="0069099A"/>
    <w:rsid w:val="006949F2"/>
    <w:rsid w:val="006B0AAE"/>
    <w:rsid w:val="006B12FE"/>
    <w:rsid w:val="006B50DF"/>
    <w:rsid w:val="006B763F"/>
    <w:rsid w:val="006E22BE"/>
    <w:rsid w:val="006E3341"/>
    <w:rsid w:val="00702F6D"/>
    <w:rsid w:val="007052AA"/>
    <w:rsid w:val="00707331"/>
    <w:rsid w:val="00716FE8"/>
    <w:rsid w:val="007373EA"/>
    <w:rsid w:val="00744D8D"/>
    <w:rsid w:val="007509E2"/>
    <w:rsid w:val="00751B79"/>
    <w:rsid w:val="007559E3"/>
    <w:rsid w:val="00761234"/>
    <w:rsid w:val="007633FA"/>
    <w:rsid w:val="00763688"/>
    <w:rsid w:val="00773C98"/>
    <w:rsid w:val="007845EE"/>
    <w:rsid w:val="00785EE0"/>
    <w:rsid w:val="00791830"/>
    <w:rsid w:val="00792D88"/>
    <w:rsid w:val="007B2D4F"/>
    <w:rsid w:val="007B4A9D"/>
    <w:rsid w:val="007B5E47"/>
    <w:rsid w:val="007C15CF"/>
    <w:rsid w:val="007C526A"/>
    <w:rsid w:val="007D78EE"/>
    <w:rsid w:val="007E0EC8"/>
    <w:rsid w:val="007E50F9"/>
    <w:rsid w:val="007E5668"/>
    <w:rsid w:val="007E71EE"/>
    <w:rsid w:val="007F2964"/>
    <w:rsid w:val="00801693"/>
    <w:rsid w:val="008065AF"/>
    <w:rsid w:val="008071C2"/>
    <w:rsid w:val="008533FD"/>
    <w:rsid w:val="0085685E"/>
    <w:rsid w:val="00857B93"/>
    <w:rsid w:val="008708B5"/>
    <w:rsid w:val="008744B9"/>
    <w:rsid w:val="008839F7"/>
    <w:rsid w:val="008866F9"/>
    <w:rsid w:val="008964C6"/>
    <w:rsid w:val="008A1703"/>
    <w:rsid w:val="008A3557"/>
    <w:rsid w:val="008B1D9B"/>
    <w:rsid w:val="008B3D88"/>
    <w:rsid w:val="008C5966"/>
    <w:rsid w:val="008C7018"/>
    <w:rsid w:val="008D5CB5"/>
    <w:rsid w:val="008E03C1"/>
    <w:rsid w:val="008E5402"/>
    <w:rsid w:val="008E6D95"/>
    <w:rsid w:val="008F0A48"/>
    <w:rsid w:val="008F4A82"/>
    <w:rsid w:val="00912AA4"/>
    <w:rsid w:val="00914738"/>
    <w:rsid w:val="00930524"/>
    <w:rsid w:val="00930D26"/>
    <w:rsid w:val="0095321F"/>
    <w:rsid w:val="00972692"/>
    <w:rsid w:val="0098008F"/>
    <w:rsid w:val="00985691"/>
    <w:rsid w:val="00985D03"/>
    <w:rsid w:val="00986DB9"/>
    <w:rsid w:val="00993FF3"/>
    <w:rsid w:val="00995606"/>
    <w:rsid w:val="009A1420"/>
    <w:rsid w:val="009A6C59"/>
    <w:rsid w:val="009D37D6"/>
    <w:rsid w:val="009E0B63"/>
    <w:rsid w:val="009E54DA"/>
    <w:rsid w:val="009F4E38"/>
    <w:rsid w:val="00A00B1D"/>
    <w:rsid w:val="00A1303B"/>
    <w:rsid w:val="00A16009"/>
    <w:rsid w:val="00A224FB"/>
    <w:rsid w:val="00A44295"/>
    <w:rsid w:val="00A53D70"/>
    <w:rsid w:val="00A628A7"/>
    <w:rsid w:val="00A71074"/>
    <w:rsid w:val="00A95779"/>
    <w:rsid w:val="00A96159"/>
    <w:rsid w:val="00A97534"/>
    <w:rsid w:val="00A97C1E"/>
    <w:rsid w:val="00AB22F0"/>
    <w:rsid w:val="00AC7504"/>
    <w:rsid w:val="00AD36B8"/>
    <w:rsid w:val="00AE3444"/>
    <w:rsid w:val="00AE480A"/>
    <w:rsid w:val="00AF7F43"/>
    <w:rsid w:val="00B00260"/>
    <w:rsid w:val="00B03E25"/>
    <w:rsid w:val="00B05616"/>
    <w:rsid w:val="00B12303"/>
    <w:rsid w:val="00B15A50"/>
    <w:rsid w:val="00B34303"/>
    <w:rsid w:val="00B344E3"/>
    <w:rsid w:val="00B4094A"/>
    <w:rsid w:val="00B45565"/>
    <w:rsid w:val="00B80271"/>
    <w:rsid w:val="00B811D8"/>
    <w:rsid w:val="00B865D0"/>
    <w:rsid w:val="00B92D65"/>
    <w:rsid w:val="00B93206"/>
    <w:rsid w:val="00B95A75"/>
    <w:rsid w:val="00BA14EB"/>
    <w:rsid w:val="00BA3538"/>
    <w:rsid w:val="00BA4F92"/>
    <w:rsid w:val="00BB71D5"/>
    <w:rsid w:val="00BE32EC"/>
    <w:rsid w:val="00C02D5B"/>
    <w:rsid w:val="00C06220"/>
    <w:rsid w:val="00C408EF"/>
    <w:rsid w:val="00C83740"/>
    <w:rsid w:val="00C84D08"/>
    <w:rsid w:val="00C87FA7"/>
    <w:rsid w:val="00CC00D6"/>
    <w:rsid w:val="00CC5AC6"/>
    <w:rsid w:val="00CE1F29"/>
    <w:rsid w:val="00D01774"/>
    <w:rsid w:val="00D0529C"/>
    <w:rsid w:val="00D057C2"/>
    <w:rsid w:val="00D12340"/>
    <w:rsid w:val="00D176F0"/>
    <w:rsid w:val="00D25E4E"/>
    <w:rsid w:val="00D3371A"/>
    <w:rsid w:val="00D4492E"/>
    <w:rsid w:val="00D47336"/>
    <w:rsid w:val="00D5181B"/>
    <w:rsid w:val="00D51E3E"/>
    <w:rsid w:val="00D55FB7"/>
    <w:rsid w:val="00D56C8F"/>
    <w:rsid w:val="00D67547"/>
    <w:rsid w:val="00D715FF"/>
    <w:rsid w:val="00D73B43"/>
    <w:rsid w:val="00D73E50"/>
    <w:rsid w:val="00D80CF6"/>
    <w:rsid w:val="00D93331"/>
    <w:rsid w:val="00D971B2"/>
    <w:rsid w:val="00DB659A"/>
    <w:rsid w:val="00DC4390"/>
    <w:rsid w:val="00DD5535"/>
    <w:rsid w:val="00DD5D60"/>
    <w:rsid w:val="00DF4F3A"/>
    <w:rsid w:val="00E03B36"/>
    <w:rsid w:val="00E04901"/>
    <w:rsid w:val="00E25931"/>
    <w:rsid w:val="00E320B3"/>
    <w:rsid w:val="00E6245E"/>
    <w:rsid w:val="00E62BF3"/>
    <w:rsid w:val="00E66E38"/>
    <w:rsid w:val="00E716B2"/>
    <w:rsid w:val="00E73CC6"/>
    <w:rsid w:val="00E93CF5"/>
    <w:rsid w:val="00E94735"/>
    <w:rsid w:val="00EA2911"/>
    <w:rsid w:val="00EB31B3"/>
    <w:rsid w:val="00EB5A23"/>
    <w:rsid w:val="00ED160E"/>
    <w:rsid w:val="00ED1B43"/>
    <w:rsid w:val="00ED25AC"/>
    <w:rsid w:val="00EE1689"/>
    <w:rsid w:val="00EE16E0"/>
    <w:rsid w:val="00EE2012"/>
    <w:rsid w:val="00EE41A0"/>
    <w:rsid w:val="00EE7497"/>
    <w:rsid w:val="00EF43B8"/>
    <w:rsid w:val="00F10152"/>
    <w:rsid w:val="00F11EB0"/>
    <w:rsid w:val="00F47D68"/>
    <w:rsid w:val="00F655FA"/>
    <w:rsid w:val="00F7069D"/>
    <w:rsid w:val="00F86FC6"/>
    <w:rsid w:val="00F9779F"/>
    <w:rsid w:val="00FB4E32"/>
    <w:rsid w:val="00FB74BD"/>
    <w:rsid w:val="00FB786E"/>
    <w:rsid w:val="00FC581F"/>
    <w:rsid w:val="00FC5F17"/>
    <w:rsid w:val="00FC6CDF"/>
    <w:rsid w:val="00FC7B51"/>
    <w:rsid w:val="00FE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CDB266"/>
  <w15:chartTrackingRefBased/>
  <w15:docId w15:val="{1BBECA87-D381-46FF-89AA-DAF75917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MA" w:eastAsia="fr-M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fr-CA"/>
    </w:rPr>
  </w:style>
  <w:style w:type="paragraph" w:styleId="Titre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Arial" w:hAnsi="Arial" w:cs="Arial"/>
      <w:b/>
      <w:sz w:val="30"/>
      <w:szCs w:val="20"/>
      <w:lang w:val="fr-CA"/>
    </w:rPr>
  </w:style>
  <w:style w:type="paragraph" w:styleId="Titre6">
    <w:name w:val="heading 6"/>
    <w:basedOn w:val="Normal"/>
    <w:next w:val="Normal"/>
    <w:qFormat/>
    <w:pPr>
      <w:keepNext/>
      <w:keepLines/>
      <w:pBdr>
        <w:bottom w:val="double" w:sz="6" w:space="1" w:color="auto"/>
      </w:pBdr>
      <w:tabs>
        <w:tab w:val="left" w:pos="4605"/>
        <w:tab w:val="left" w:pos="9210"/>
      </w:tabs>
      <w:overflowPunct w:val="0"/>
      <w:autoSpaceDE w:val="0"/>
      <w:autoSpaceDN w:val="0"/>
      <w:adjustRightInd w:val="0"/>
      <w:textAlignment w:val="baseline"/>
      <w:outlineLvl w:val="5"/>
    </w:pPr>
    <w:rPr>
      <w:rFonts w:ascii="Arial" w:hAnsi="Arial" w:cs="Arial"/>
      <w:b/>
      <w:bCs/>
      <w:sz w:val="22"/>
      <w:szCs w:val="20"/>
      <w:lang w:val="fr-CA"/>
    </w:rPr>
  </w:style>
  <w:style w:type="paragraph" w:styleId="Titre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Arial" w:hAnsi="Arial" w:cs="Arial"/>
      <w:b/>
      <w:bCs/>
      <w:sz w:val="22"/>
      <w:szCs w:val="20"/>
      <w:lang w:val="fr-CA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sz w:val="22"/>
      <w:szCs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basedOn w:val="Normal"/>
    <w:autoRedefine/>
    <w:pPr>
      <w:keepLines/>
      <w:tabs>
        <w:tab w:val="left" w:pos="284"/>
        <w:tab w:val="left" w:pos="567"/>
        <w:tab w:val="left" w:pos="851"/>
      </w:tabs>
      <w:jc w:val="both"/>
    </w:pPr>
    <w:rPr>
      <w:rFonts w:ascii="Arial" w:hAnsi="Arial" w:cs="Arial"/>
      <w:sz w:val="22"/>
      <w:szCs w:val="20"/>
      <w:lang w:val="fr-CA"/>
    </w:rPr>
  </w:style>
  <w:style w:type="paragraph" w:styleId="Retraitcorpsdetexte">
    <w:name w:val="Body Text Indent"/>
    <w:basedOn w:val="Normal"/>
    <w:semiHidden/>
    <w:pPr>
      <w:overflowPunct w:val="0"/>
      <w:autoSpaceDE w:val="0"/>
      <w:autoSpaceDN w:val="0"/>
      <w:adjustRightInd w:val="0"/>
      <w:ind w:left="993"/>
      <w:jc w:val="both"/>
      <w:textAlignment w:val="baseline"/>
    </w:pPr>
    <w:rPr>
      <w:rFonts w:ascii="Arial" w:hAnsi="Arial" w:cs="Arial"/>
      <w:sz w:val="22"/>
      <w:szCs w:val="20"/>
      <w:lang w:val="fr-CA"/>
    </w:rPr>
  </w:style>
  <w:style w:type="paragraph" w:styleId="Corpsdetexte2">
    <w:name w:val="Body Text 2"/>
    <w:basedOn w:val="Normal"/>
    <w:semiHidden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sz w:val="20"/>
      <w:szCs w:val="20"/>
      <w:lang w:val="fr-CA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fr-CA"/>
    </w:r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fr-CA"/>
    </w:rPr>
  </w:style>
  <w:style w:type="paragraph" w:customStyle="1" w:styleId="RedTxt">
    <w:name w:val="RedTxt"/>
    <w:basedOn w:val="Normal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paragraph" w:styleId="Corpsdetexte">
    <w:name w:val="Body Text"/>
    <w:basedOn w:val="Normal"/>
    <w:semiHidden/>
    <w:pPr>
      <w:tabs>
        <w:tab w:val="left" w:pos="720"/>
        <w:tab w:val="left" w:leader="dot" w:pos="9639"/>
      </w:tabs>
      <w:jc w:val="both"/>
    </w:pPr>
    <w:rPr>
      <w:color w:val="3366F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0D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30D2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52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8B3D8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B3D8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B3D88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9473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E94735"/>
    <w:rPr>
      <w:b/>
      <w:bCs/>
    </w:rPr>
  </w:style>
  <w:style w:type="paragraph" w:customStyle="1" w:styleId="Corpsdetexte31">
    <w:name w:val="Corps de texte 31"/>
    <w:basedOn w:val="Normal"/>
    <w:rsid w:val="006949F2"/>
    <w:rPr>
      <w:sz w:val="22"/>
      <w:szCs w:val="20"/>
    </w:rPr>
  </w:style>
  <w:style w:type="character" w:customStyle="1" w:styleId="En-tteCar">
    <w:name w:val="En-tête Car"/>
    <w:link w:val="En-tte"/>
    <w:uiPriority w:val="99"/>
    <w:rsid w:val="00FB4E32"/>
    <w:rPr>
      <w:lang w:val="fr-CA"/>
    </w:rPr>
  </w:style>
  <w:style w:type="character" w:customStyle="1" w:styleId="PieddepageCar">
    <w:name w:val="Pied de page Car"/>
    <w:link w:val="Pieddepage"/>
    <w:uiPriority w:val="99"/>
    <w:rsid w:val="003E6CFA"/>
    <w:rPr>
      <w:lang w:val="fr-CA"/>
    </w:rPr>
  </w:style>
  <w:style w:type="paragraph" w:styleId="Sous-titre">
    <w:name w:val="Subtitle"/>
    <w:basedOn w:val="Normal"/>
    <w:link w:val="Sous-titreCar"/>
    <w:qFormat/>
    <w:rsid w:val="00986DB9"/>
    <w:pPr>
      <w:jc w:val="center"/>
    </w:pPr>
    <w:rPr>
      <w:rFonts w:ascii="Arial Narrow" w:hAnsi="Arial Narrow"/>
      <w:b/>
      <w:szCs w:val="20"/>
    </w:rPr>
  </w:style>
  <w:style w:type="character" w:customStyle="1" w:styleId="Sous-titreCar">
    <w:name w:val="Sous-titre Car"/>
    <w:link w:val="Sous-titre"/>
    <w:rsid w:val="00986DB9"/>
    <w:rPr>
      <w:rFonts w:ascii="Arial Narrow" w:hAnsi="Arial Narrow"/>
      <w:b/>
      <w:sz w:val="24"/>
    </w:rPr>
  </w:style>
  <w:style w:type="paragraph" w:styleId="Paragraphedeliste">
    <w:name w:val="List Paragraph"/>
    <w:basedOn w:val="Normal"/>
    <w:uiPriority w:val="99"/>
    <w:qFormat/>
    <w:rsid w:val="00D51E3E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9D92D-7087-4743-B21F-5EDD7DBE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Lycée Régnault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visite</dc:title>
  <dc:subject/>
  <dc:creator>dafacs.tanger.regnault@aefe.fr</dc:creator>
  <cp:keywords/>
  <cp:lastModifiedBy>Sg</cp:lastModifiedBy>
  <cp:revision>4</cp:revision>
  <cp:lastPrinted>2019-11-12T21:31:00Z</cp:lastPrinted>
  <dcterms:created xsi:type="dcterms:W3CDTF">2022-11-12T11:06:00Z</dcterms:created>
  <dcterms:modified xsi:type="dcterms:W3CDTF">2022-11-15T12:55:00Z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000800fc040000000000010261110207f74006b004c800</vt:lpwstr>
  </property>
</Properties>
</file>